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BC" w:rsidRDefault="00740779" w:rsidP="004139CF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napToGrid w:val="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2466800</wp:posOffset>
            </wp:positionH>
            <wp:positionV relativeFrom="paragraph">
              <wp:posOffset>97155</wp:posOffset>
            </wp:positionV>
            <wp:extent cx="993140" cy="951230"/>
            <wp:effectExtent l="0" t="0" r="0" b="1270"/>
            <wp:wrapTight wrapText="bothSides">
              <wp:wrapPolygon edited="0">
                <wp:start x="0" y="0"/>
                <wp:lineTo x="0" y="21196"/>
                <wp:lineTo x="21130" y="21196"/>
                <wp:lineTo x="21130" y="0"/>
                <wp:lineTo x="0" y="0"/>
              </wp:wrapPolygon>
            </wp:wrapTight>
            <wp:docPr id="2" name="Рисунок 2" descr="логотип фин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фина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F9F">
        <w:rPr>
          <w:noProof/>
          <w:lang w:eastAsia="ru-RU"/>
        </w:rPr>
        <w:drawing>
          <wp:inline distT="0" distB="0" distL="0" distR="0">
            <wp:extent cx="1152525" cy="876300"/>
            <wp:effectExtent l="0" t="0" r="9525" b="0"/>
            <wp:docPr id="1" name="Рисунок 1" descr="ЛОГО%20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%20ИТО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9B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1117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249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90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9BA" w:rsidRPr="00B249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9625" cy="77297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62" cy="7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9F" w:rsidRDefault="00790F9F" w:rsidP="004139CF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F98" w:rsidRDefault="001277D3" w:rsidP="004139CF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97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B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A7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70097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</w:t>
      </w:r>
    </w:p>
    <w:p w:rsidR="001277D3" w:rsidRPr="00870097" w:rsidRDefault="00E14A71" w:rsidP="004139CF">
      <w:pPr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Исторический ассортимент и видовое биоразнообразие</w:t>
      </w:r>
      <w:r w:rsidR="001277D3" w:rsidRPr="0087009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14-15</w:t>
      </w:r>
      <w:r w:rsidR="001277D3" w:rsidRPr="008700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8E8"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1277D3" w:rsidRPr="00870097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EA38E8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1277D3" w:rsidRPr="00870097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1277D3" w:rsidRDefault="00B8595F" w:rsidP="001277D3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Елагин дворец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6"/>
        <w:gridCol w:w="7159"/>
      </w:tblGrid>
      <w:tr w:rsidR="001277D3" w:rsidRPr="00870097" w:rsidTr="00315FA7">
        <w:tc>
          <w:tcPr>
            <w:tcW w:w="9345" w:type="dxa"/>
            <w:gridSpan w:val="2"/>
          </w:tcPr>
          <w:p w:rsidR="001277D3" w:rsidRPr="00253FB5" w:rsidRDefault="00804EA1" w:rsidP="00E14A71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4A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</w:t>
            </w:r>
            <w:r w:rsidR="00E14A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277D3" w:rsidRPr="00870097" w:rsidTr="00315FA7">
        <w:tc>
          <w:tcPr>
            <w:tcW w:w="2186" w:type="dxa"/>
          </w:tcPr>
          <w:p w:rsidR="001277D3" w:rsidRPr="00870097" w:rsidRDefault="00804EA1" w:rsidP="00B045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7159" w:type="dxa"/>
          </w:tcPr>
          <w:p w:rsidR="001277D3" w:rsidRPr="00870097" w:rsidRDefault="001277D3" w:rsidP="00B045F7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0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Регистрация</w:t>
            </w:r>
            <w:r w:rsidR="00EA3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участников и приветственный кофе</w:t>
            </w:r>
          </w:p>
        </w:tc>
      </w:tr>
      <w:tr w:rsidR="001277D3" w:rsidRPr="00870097" w:rsidTr="00315FA7">
        <w:tc>
          <w:tcPr>
            <w:tcW w:w="2186" w:type="dxa"/>
          </w:tcPr>
          <w:p w:rsidR="001277D3" w:rsidRPr="00870097" w:rsidRDefault="00804EA1" w:rsidP="00B045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7159" w:type="dxa"/>
          </w:tcPr>
          <w:p w:rsidR="001277D3" w:rsidRPr="00870097" w:rsidRDefault="001277D3" w:rsidP="007B4430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0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Приветственное слово</w:t>
            </w:r>
            <w:r w:rsidR="009A75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B4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9A75C1" w:rsidRPr="00126BF2">
              <w:rPr>
                <w:rFonts w:ascii="Times New Roman" w:hAnsi="Times New Roman" w:cs="Times New Roman"/>
                <w:i/>
                <w:sz w:val="24"/>
                <w:szCs w:val="24"/>
              </w:rPr>
              <w:t>Макаров</w:t>
            </w:r>
            <w:r w:rsidR="00F44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Сергей Владимирович </w:t>
            </w:r>
            <w:r w:rsidR="00457C3E">
              <w:rPr>
                <w:rFonts w:ascii="Times New Roman" w:hAnsi="Times New Roman" w:cs="Times New Roman"/>
                <w:i/>
                <w:sz w:val="24"/>
                <w:szCs w:val="24"/>
              </w:rPr>
              <w:t>- председатель КГИОП</w:t>
            </w:r>
            <w:r w:rsidR="00F44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="009A75C1" w:rsidRPr="00126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4F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4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4D3B8A" w:rsidRPr="003A27BE">
              <w:rPr>
                <w:rFonts w:ascii="Times New Roman" w:hAnsi="Times New Roman" w:cs="Times New Roman"/>
                <w:i/>
                <w:sz w:val="24"/>
                <w:szCs w:val="24"/>
              </w:rPr>
              <w:t>Карпакова</w:t>
            </w:r>
            <w:r w:rsidR="00F44957" w:rsidRPr="003A2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Юрьевна</w:t>
            </w:r>
            <w:r w:rsidR="004D3B8A" w:rsidRPr="003A2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генеральный директор Союза реставраторов Санкт-Петербурга</w:t>
            </w:r>
            <w:r w:rsidR="006A7C4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Канунникова Лариса Викторовна – заместитель председателя Комитета по благоустройству</w:t>
            </w:r>
            <w:r w:rsidR="00F44957" w:rsidRPr="003A27B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5F065A">
              <w:rPr>
                <w:rFonts w:ascii="Times New Roman" w:hAnsi="Times New Roman" w:cs="Times New Roman"/>
                <w:i/>
                <w:sz w:val="24"/>
                <w:szCs w:val="24"/>
              </w:rPr>
              <w:t>Ежов Алексей Викторович</w:t>
            </w:r>
            <w:r w:rsidR="00F44957" w:rsidRPr="003A2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8549C4" w:rsidRPr="003A2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F06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 заместитель </w:t>
            </w:r>
            <w:r w:rsidR="008549C4" w:rsidRPr="003A27BE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 w:rsidR="005F065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063BC" w:rsidRPr="003A2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065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26BF2" w:rsidRPr="003A2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СПб ГБУК </w:t>
            </w:r>
            <w:r w:rsidR="00126BF2">
              <w:rPr>
                <w:rFonts w:ascii="Times New Roman" w:hAnsi="Times New Roman" w:cs="Times New Roman"/>
                <w:i/>
                <w:sz w:val="24"/>
                <w:szCs w:val="24"/>
              </w:rPr>
              <w:t>«Музейно-досуговый комплекс</w:t>
            </w:r>
            <w:r w:rsidR="009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7185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«Центральный парк культуры и </w:t>
            </w:r>
            <w:r w:rsidR="00126BF2">
              <w:rPr>
                <w:rFonts w:ascii="Times New Roman" w:hAnsi="Times New Roman" w:cs="Times New Roman"/>
                <w:i/>
                <w:sz w:val="24"/>
                <w:szCs w:val="24"/>
              </w:rPr>
              <w:t>отдыха имени С.М. Кирова»</w:t>
            </w:r>
          </w:p>
        </w:tc>
      </w:tr>
      <w:tr w:rsidR="001E3B9B" w:rsidRPr="004C0690" w:rsidTr="00315FA7">
        <w:tc>
          <w:tcPr>
            <w:tcW w:w="2186" w:type="dxa"/>
          </w:tcPr>
          <w:p w:rsidR="001E3B9B" w:rsidRPr="004C0690" w:rsidRDefault="008A0F68" w:rsidP="008A0F68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10.30-10.50</w:t>
            </w:r>
          </w:p>
        </w:tc>
        <w:tc>
          <w:tcPr>
            <w:tcW w:w="7159" w:type="dxa"/>
          </w:tcPr>
          <w:p w:rsidR="002A5E3B" w:rsidRDefault="002A5E3B" w:rsidP="002A5E3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74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Рыжова Татьяна Сергеевна </w:t>
            </w:r>
          </w:p>
          <w:p w:rsidR="002A5E3B" w:rsidRDefault="001C1DDA" w:rsidP="002A5E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ФГБОУ ВО «</w:t>
            </w:r>
            <w:r w:rsidR="002A5E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Нижегородский государственный архитектурно-строительный университет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="002A5E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кафедра ЮНЕСКО</w:t>
            </w:r>
            <w:r w:rsidR="001B15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2A5E3B" w:rsidRPr="002774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профессор</w:t>
            </w:r>
          </w:p>
          <w:p w:rsidR="001E3B9B" w:rsidRPr="004C0690" w:rsidRDefault="002A5E3B" w:rsidP="001B15C7">
            <w:pPr>
              <w:rPr>
                <w:rFonts w:ascii="Times New Roman" w:hAnsi="Times New Roman" w:cs="Times New Roman"/>
                <w:sz w:val="24"/>
              </w:rPr>
            </w:pPr>
            <w:r w:rsidRPr="00277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Перспективы возрождения </w:t>
            </w:r>
            <w:r w:rsidR="001B1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277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олдинских усадебных ландшафтов пушкинской поры</w:t>
            </w:r>
          </w:p>
        </w:tc>
      </w:tr>
      <w:tr w:rsidR="001E3B9B" w:rsidRPr="004C0690" w:rsidTr="00BE4DCC">
        <w:trPr>
          <w:trHeight w:val="1212"/>
        </w:trPr>
        <w:tc>
          <w:tcPr>
            <w:tcW w:w="2186" w:type="dxa"/>
          </w:tcPr>
          <w:p w:rsidR="001E3B9B" w:rsidRPr="004C0690" w:rsidRDefault="008A0F68" w:rsidP="00804EA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11.00-11.20</w:t>
            </w:r>
          </w:p>
        </w:tc>
        <w:tc>
          <w:tcPr>
            <w:tcW w:w="7159" w:type="dxa"/>
          </w:tcPr>
          <w:p w:rsidR="001E3B9B" w:rsidRPr="004C0690" w:rsidRDefault="004C799F" w:rsidP="00BE4DC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Самухина Екатерина Борисовна</w:t>
            </w:r>
            <w:r w:rsidR="002A5E3B" w:rsidRPr="004814D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                                            заместитель генерального директора </w:t>
            </w:r>
            <w:r w:rsidR="001B15C7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 w:rsidR="002A5E3B" w:rsidRPr="004814DB">
              <w:rPr>
                <w:rFonts w:ascii="Times New Roman" w:hAnsi="Times New Roman" w:cs="Times New Roman"/>
                <w:i/>
                <w:sz w:val="24"/>
                <w:szCs w:val="28"/>
              </w:rPr>
              <w:t>АО «Институт экологическ</w:t>
            </w:r>
            <w:r w:rsidR="004814DB" w:rsidRPr="004814DB">
              <w:rPr>
                <w:rFonts w:ascii="Times New Roman" w:hAnsi="Times New Roman" w:cs="Times New Roman"/>
                <w:i/>
                <w:sz w:val="24"/>
                <w:szCs w:val="28"/>
              </w:rPr>
              <w:t>ого проектирования и изысканий»</w:t>
            </w:r>
            <w:r w:rsidR="00BE4DCC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 w:rsidR="00557A3E">
              <w:rPr>
                <w:rFonts w:ascii="Times New Roman" w:hAnsi="Times New Roman" w:cs="Times New Roman"/>
                <w:b/>
                <w:sz w:val="24"/>
                <w:szCs w:val="28"/>
              </w:rPr>
              <w:t>Инвазивные виды растений – угроза объектам культурного наследия?!</w:t>
            </w:r>
          </w:p>
        </w:tc>
      </w:tr>
      <w:tr w:rsidR="00A86825" w:rsidRPr="004C0690" w:rsidTr="00315FA7">
        <w:tc>
          <w:tcPr>
            <w:tcW w:w="2186" w:type="dxa"/>
          </w:tcPr>
          <w:p w:rsidR="00A86825" w:rsidRPr="004C0690" w:rsidRDefault="008A0F68" w:rsidP="00804EA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11.30-11.50</w:t>
            </w:r>
          </w:p>
        </w:tc>
        <w:tc>
          <w:tcPr>
            <w:tcW w:w="7159" w:type="dxa"/>
          </w:tcPr>
          <w:p w:rsidR="002A5E3B" w:rsidRDefault="00ED4530" w:rsidP="002A5E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Раппопорт Александр Витальевич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2A5E3B" w:rsidRPr="002A5E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старший научный сотрудник НОЦ Ботанический сад Петра I биологического факультета МГУ имени М.В.</w:t>
            </w:r>
            <w:r w:rsidR="003E53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A5E3B" w:rsidRPr="002A5E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Ломоносова. </w:t>
            </w:r>
          </w:p>
          <w:p w:rsidR="00A86825" w:rsidRPr="004C0690" w:rsidRDefault="002A5E3B" w:rsidP="00ED453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Успехи и проблемы при создании искусственного поч</w:t>
            </w:r>
            <w:r w:rsidR="00ED4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венного покрова парка «Зарядье»</w:t>
            </w:r>
          </w:p>
        </w:tc>
      </w:tr>
      <w:tr w:rsidR="002A5E3B" w:rsidRPr="004C0690" w:rsidTr="00315FA7">
        <w:tc>
          <w:tcPr>
            <w:tcW w:w="2186" w:type="dxa"/>
          </w:tcPr>
          <w:p w:rsidR="002A5E3B" w:rsidRPr="004C0690" w:rsidRDefault="008A0F68" w:rsidP="00804EA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12.00-12.20</w:t>
            </w:r>
          </w:p>
        </w:tc>
        <w:tc>
          <w:tcPr>
            <w:tcW w:w="7159" w:type="dxa"/>
          </w:tcPr>
          <w:p w:rsidR="002A5E3B" w:rsidRDefault="00125684" w:rsidP="002A5E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Двадцатова Татьяна Владимировна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2A5E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старший преподаватель кафедры ландшафтной архитектуры </w:t>
            </w:r>
            <w:r w:rsidR="003E53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ФГБОУ ВО «Санкт-Петербургский государственный Лесотехнический университет</w:t>
            </w:r>
            <w:r w:rsidR="002A5E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им. С.М. Кирова</w:t>
            </w:r>
            <w:r w:rsidR="003E53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2A5E3B" w:rsidRPr="002A5E3B" w:rsidRDefault="002A5E3B" w:rsidP="002A5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газонов в историческом центре Санкт-Петербурга</w:t>
            </w:r>
          </w:p>
        </w:tc>
      </w:tr>
      <w:tr w:rsidR="00676DC4" w:rsidRPr="004C0690" w:rsidTr="00315FA7">
        <w:tc>
          <w:tcPr>
            <w:tcW w:w="2186" w:type="dxa"/>
          </w:tcPr>
          <w:p w:rsidR="00676DC4" w:rsidRPr="004C0690" w:rsidRDefault="008A0F68" w:rsidP="00804EA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12.30-12.50</w:t>
            </w:r>
          </w:p>
        </w:tc>
        <w:tc>
          <w:tcPr>
            <w:tcW w:w="7159" w:type="dxa"/>
          </w:tcPr>
          <w:p w:rsidR="00676DC4" w:rsidRDefault="00676DC4" w:rsidP="001256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529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Сергеева Елизавета Николаевна</w:t>
            </w:r>
            <w:r w:rsidRPr="00AF529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ab/>
            </w:r>
            <w:r w:rsidR="0012568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br/>
            </w:r>
            <w:r w:rsidR="00125684" w:rsidRPr="00AF529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Заведующий сектором ландшафтной архитектуры</w:t>
            </w:r>
            <w:r w:rsidR="0012568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="00E3203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br/>
            </w:r>
            <w:r w:rsidR="00B13C7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ФГБУК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Государственный </w:t>
            </w:r>
            <w:r w:rsidR="00B13C7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Русский музей»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br/>
            </w:r>
            <w:r w:rsidRPr="00F63D74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Мелколуковичные растения в газонах Михайловского сада</w:t>
            </w:r>
          </w:p>
        </w:tc>
      </w:tr>
      <w:tr w:rsidR="001E3B9B" w:rsidRPr="004C0690" w:rsidTr="003F1563">
        <w:trPr>
          <w:trHeight w:val="834"/>
        </w:trPr>
        <w:tc>
          <w:tcPr>
            <w:tcW w:w="2186" w:type="dxa"/>
          </w:tcPr>
          <w:p w:rsidR="001E3B9B" w:rsidRPr="004C0690" w:rsidRDefault="008A0F68" w:rsidP="009273C2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273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9273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7159" w:type="dxa"/>
          </w:tcPr>
          <w:p w:rsidR="00295049" w:rsidRPr="004C0690" w:rsidRDefault="00295049" w:rsidP="001E3B9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C0690">
              <w:rPr>
                <w:rFonts w:ascii="Times New Roman" w:hAnsi="Times New Roman" w:cs="Times New Roman"/>
                <w:i/>
                <w:sz w:val="24"/>
                <w:szCs w:val="28"/>
              </w:rPr>
              <w:t>Филиппова Ольга Александровна</w:t>
            </w:r>
          </w:p>
          <w:p w:rsidR="00295049" w:rsidRPr="004C0690" w:rsidRDefault="00295049" w:rsidP="001E3B9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C069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главный хранитель парков ГМЗ «Царское село» </w:t>
            </w:r>
          </w:p>
          <w:p w:rsidR="001E3B9B" w:rsidRPr="004C0690" w:rsidRDefault="003A27BE" w:rsidP="00425AF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0CE0">
              <w:rPr>
                <w:rFonts w:ascii="Times New Roman" w:hAnsi="Times New Roman" w:cs="Times New Roman"/>
                <w:b/>
                <w:sz w:val="24"/>
                <w:szCs w:val="28"/>
              </w:rPr>
              <w:t>Три века Царскосельской плантомании</w:t>
            </w:r>
          </w:p>
        </w:tc>
      </w:tr>
      <w:tr w:rsidR="00D12CDE" w:rsidRPr="004C0690" w:rsidTr="00A92CFF">
        <w:trPr>
          <w:trHeight w:val="1151"/>
        </w:trPr>
        <w:tc>
          <w:tcPr>
            <w:tcW w:w="2186" w:type="dxa"/>
          </w:tcPr>
          <w:p w:rsidR="00D12CDE" w:rsidRPr="004C0690" w:rsidRDefault="008A0F68" w:rsidP="009273C2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9273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.30-1</w:t>
            </w:r>
            <w:r w:rsidR="009273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.50</w:t>
            </w:r>
          </w:p>
        </w:tc>
        <w:tc>
          <w:tcPr>
            <w:tcW w:w="7159" w:type="dxa"/>
          </w:tcPr>
          <w:p w:rsidR="00D12CDE" w:rsidRPr="004C0690" w:rsidRDefault="00D12CDE" w:rsidP="00F8718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E4BA8">
              <w:rPr>
                <w:rFonts w:ascii="Times New Roman" w:hAnsi="Times New Roman" w:cs="Times New Roman"/>
                <w:i/>
                <w:sz w:val="24"/>
                <w:szCs w:val="28"/>
              </w:rPr>
              <w:t>Евграфова Елена Александровна</w:t>
            </w:r>
            <w:r w:rsidRPr="00DE4BA8"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  <w:r w:rsidR="00425AFD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 w:rsidR="00425AFD" w:rsidRPr="00DE4BA8">
              <w:rPr>
                <w:rFonts w:ascii="Times New Roman" w:hAnsi="Times New Roman" w:cs="Times New Roman"/>
                <w:i/>
                <w:sz w:val="24"/>
                <w:szCs w:val="28"/>
              </w:rPr>
              <w:t>заведующий сектором ландшафтной архитектуры отдела развития ОО</w:t>
            </w:r>
            <w:r w:rsidR="00425AFD">
              <w:rPr>
                <w:rFonts w:ascii="Times New Roman" w:hAnsi="Times New Roman" w:cs="Times New Roman"/>
                <w:i/>
                <w:sz w:val="24"/>
                <w:szCs w:val="28"/>
              </w:rPr>
              <w:t>ПТ и Оранжерейного комплекса</w:t>
            </w:r>
            <w:r w:rsidR="00425AFD" w:rsidRPr="00DE4BA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25AFD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 w:rsidRPr="00DE4BA8">
              <w:rPr>
                <w:rFonts w:ascii="Times New Roman" w:hAnsi="Times New Roman" w:cs="Times New Roman"/>
                <w:i/>
                <w:sz w:val="24"/>
                <w:szCs w:val="28"/>
              </w:rPr>
              <w:t>ГМЗ «Царицыно»</w:t>
            </w:r>
            <w:r w:rsidRPr="00DE4BA8"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 w:rsidRPr="00DE4BA8">
              <w:rPr>
                <w:rFonts w:ascii="Times New Roman" w:hAnsi="Times New Roman" w:cs="Times New Roman"/>
                <w:b/>
                <w:sz w:val="24"/>
                <w:szCs w:val="28"/>
              </w:rPr>
              <w:t>Исторический ассортимент Царицынских оранжерей. Работа над созданием новой концепции экспозиции растений в</w:t>
            </w:r>
            <w:r w:rsidR="00F87185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Pr="00DE4BA8">
              <w:rPr>
                <w:rFonts w:ascii="Times New Roman" w:hAnsi="Times New Roman" w:cs="Times New Roman"/>
                <w:b/>
                <w:sz w:val="24"/>
                <w:szCs w:val="28"/>
              </w:rPr>
              <w:t>Царицынских оранжереях</w:t>
            </w:r>
          </w:p>
        </w:tc>
      </w:tr>
      <w:tr w:rsidR="009273C2" w:rsidRPr="004C0690" w:rsidTr="003F1563">
        <w:trPr>
          <w:trHeight w:val="319"/>
        </w:trPr>
        <w:tc>
          <w:tcPr>
            <w:tcW w:w="2186" w:type="dxa"/>
          </w:tcPr>
          <w:p w:rsidR="009273C2" w:rsidRDefault="009273C2" w:rsidP="009273C2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14.00-15.00</w:t>
            </w:r>
          </w:p>
        </w:tc>
        <w:tc>
          <w:tcPr>
            <w:tcW w:w="7159" w:type="dxa"/>
          </w:tcPr>
          <w:p w:rsidR="009273C2" w:rsidRPr="009273C2" w:rsidRDefault="009273C2" w:rsidP="00F871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273C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Кофе-брейк</w:t>
            </w:r>
          </w:p>
        </w:tc>
      </w:tr>
      <w:tr w:rsidR="001E3B9B" w:rsidRPr="004C0690" w:rsidTr="00126BF2">
        <w:trPr>
          <w:trHeight w:val="268"/>
        </w:trPr>
        <w:tc>
          <w:tcPr>
            <w:tcW w:w="2186" w:type="dxa"/>
          </w:tcPr>
          <w:p w:rsidR="001E3B9B" w:rsidRPr="004C0690" w:rsidRDefault="008A0F68" w:rsidP="00A8682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15.00-15.20</w:t>
            </w:r>
          </w:p>
        </w:tc>
        <w:tc>
          <w:tcPr>
            <w:tcW w:w="7159" w:type="dxa"/>
          </w:tcPr>
          <w:p w:rsidR="003A27BE" w:rsidRDefault="001D3487" w:rsidP="00B1014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Калугин Юрий Гурьянович</w:t>
            </w:r>
            <w:r w:rsidR="00B11148" w:rsidRPr="007C44B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  <w:p w:rsidR="00AC7A72" w:rsidRPr="007C44BD" w:rsidRDefault="00AC7A72" w:rsidP="00B1014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Научный сотрудник,</w:t>
            </w:r>
            <w:r w:rsidR="00F8718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заместитель заведующего </w:t>
            </w:r>
            <w:r w:rsidR="00C62C0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о</w:t>
            </w:r>
            <w:r w:rsidR="00F8718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тдела</w:t>
            </w:r>
            <w:r w:rsidR="00C62C0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Ботанический сад Петра Великого</w:t>
            </w:r>
          </w:p>
          <w:p w:rsidR="001D3487" w:rsidRDefault="001D3487" w:rsidP="00B1014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ФГБУН «Ботанический институт им. В.Л. Комарова</w:t>
            </w:r>
            <w:r w:rsidR="00292C0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РАН</w:t>
            </w:r>
          </w:p>
          <w:p w:rsidR="001E3B9B" w:rsidRPr="004C0690" w:rsidRDefault="001D3487" w:rsidP="00425AFD">
            <w:pPr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ru-RU"/>
              </w:rPr>
            </w:pPr>
            <w:r w:rsidRPr="00672EAD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Некоторые аспекты цветочного оформления Парка-дендрария Ботанического сада Петра Великого БИН РАН</w:t>
            </w:r>
          </w:p>
        </w:tc>
      </w:tr>
      <w:tr w:rsidR="00AB2DBE" w:rsidRPr="004C0690" w:rsidTr="00315FA7">
        <w:tc>
          <w:tcPr>
            <w:tcW w:w="2186" w:type="dxa"/>
          </w:tcPr>
          <w:p w:rsidR="00AB2DBE" w:rsidRPr="004C0690" w:rsidRDefault="008A0F68" w:rsidP="004415C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15.30-15.50</w:t>
            </w:r>
          </w:p>
        </w:tc>
        <w:tc>
          <w:tcPr>
            <w:tcW w:w="7159" w:type="dxa"/>
          </w:tcPr>
          <w:p w:rsidR="0027745B" w:rsidRDefault="0027745B" w:rsidP="003172DB">
            <w:pPr>
              <w:rPr>
                <w:rFonts w:ascii="Calibri" w:hAnsi="Calibri" w:cs="Calibri"/>
                <w:color w:val="000000"/>
              </w:rPr>
            </w:pPr>
            <w:r w:rsidRPr="0027745B">
              <w:rPr>
                <w:rFonts w:ascii="Times New Roman" w:hAnsi="Times New Roman" w:cs="Times New Roman"/>
                <w:i/>
                <w:sz w:val="24"/>
                <w:szCs w:val="28"/>
              </w:rPr>
              <w:t>Емельяненко Ольга Михайловна</w:t>
            </w:r>
            <w:r w:rsidRPr="0027745B">
              <w:rPr>
                <w:rFonts w:ascii="Calibri" w:hAnsi="Calibri" w:cs="Calibri"/>
                <w:color w:val="000000"/>
              </w:rPr>
              <w:t xml:space="preserve"> </w:t>
            </w:r>
          </w:p>
          <w:p w:rsidR="007D1346" w:rsidRPr="007D1346" w:rsidRDefault="007D1346" w:rsidP="003172D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13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Зав. сектором эксплуатации Михайловского сада и зеленых территорий музея, </w:t>
            </w:r>
            <w:r w:rsidR="00E320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ФГБУК «</w:t>
            </w:r>
            <w:r w:rsidRPr="007D13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Государственный Русский музей</w:t>
            </w:r>
            <w:r w:rsidR="00E320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AB2DBE" w:rsidRPr="004C0690" w:rsidRDefault="003172DB" w:rsidP="00425AF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7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Биоразнообразие в цветниках Михайловского сада</w:t>
            </w:r>
          </w:p>
        </w:tc>
      </w:tr>
      <w:tr w:rsidR="00AB2DBE" w:rsidRPr="004C0690" w:rsidTr="00315FA7">
        <w:tc>
          <w:tcPr>
            <w:tcW w:w="2186" w:type="dxa"/>
          </w:tcPr>
          <w:p w:rsidR="00851C26" w:rsidRPr="004C0690" w:rsidRDefault="00B22CCD" w:rsidP="00EF2F8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16.00-16.20</w:t>
            </w:r>
          </w:p>
        </w:tc>
        <w:tc>
          <w:tcPr>
            <w:tcW w:w="7159" w:type="dxa"/>
          </w:tcPr>
          <w:p w:rsidR="008A0F68" w:rsidRDefault="008A0F68" w:rsidP="008A0F6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2774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Волчанская Александра Владимировна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2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ведущий агроном</w:t>
            </w:r>
            <w:r w:rsidR="0042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ФГБУН «Ботанический институт </w:t>
            </w:r>
            <w:r w:rsidR="00425AF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им. В.Л. Комарова</w:t>
            </w:r>
            <w:r w:rsidR="00E3203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РАН</w:t>
            </w:r>
          </w:p>
          <w:p w:rsidR="00AB2DBE" w:rsidRPr="00AA18DC" w:rsidRDefault="008A0F68" w:rsidP="00425A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Вековые деревья Ботанического сада Петра Великого – культурное наследи</w:t>
            </w:r>
            <w:r w:rsidR="00425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277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Санкт-Петербурга</w:t>
            </w:r>
          </w:p>
        </w:tc>
      </w:tr>
      <w:tr w:rsidR="00A37E80" w:rsidRPr="004C0690" w:rsidTr="003F1563">
        <w:trPr>
          <w:trHeight w:val="1277"/>
        </w:trPr>
        <w:tc>
          <w:tcPr>
            <w:tcW w:w="2186" w:type="dxa"/>
          </w:tcPr>
          <w:p w:rsidR="00A37E80" w:rsidRPr="004C0690" w:rsidRDefault="00B22CCD" w:rsidP="00A37E80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16.30-16.50</w:t>
            </w:r>
          </w:p>
        </w:tc>
        <w:tc>
          <w:tcPr>
            <w:tcW w:w="7159" w:type="dxa"/>
          </w:tcPr>
          <w:p w:rsidR="00A37E80" w:rsidRPr="004C0690" w:rsidRDefault="00A37E80" w:rsidP="00AC7A72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94292">
              <w:rPr>
                <w:rFonts w:ascii="Times New Roman" w:hAnsi="Times New Roman" w:cs="Times New Roman"/>
                <w:i/>
                <w:sz w:val="24"/>
                <w:szCs w:val="28"/>
              </w:rPr>
              <w:t>Жукова Екатерина Алексеевна</w:t>
            </w:r>
            <w:r w:rsidR="00AC7A72" w:rsidRPr="00E942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AC7A72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 w:rsidR="00AC7A72" w:rsidRPr="00E94292">
              <w:rPr>
                <w:rFonts w:ascii="Times New Roman" w:hAnsi="Times New Roman" w:cs="Times New Roman"/>
                <w:i/>
                <w:sz w:val="24"/>
                <w:szCs w:val="28"/>
              </w:rPr>
              <w:t>Заведующий сектором учета и</w:t>
            </w:r>
            <w:r w:rsidR="00AC7A7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мониторинга зеленых насаждений</w:t>
            </w:r>
            <w:r w:rsidR="00AC7A72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  <w:t xml:space="preserve">Государственный </w:t>
            </w:r>
            <w:r w:rsidRPr="00E942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Русский музей, филиал "Летний сад, Михайловский </w:t>
            </w:r>
            <w:r w:rsidR="00AC7A72">
              <w:rPr>
                <w:rFonts w:ascii="Times New Roman" w:hAnsi="Times New Roman" w:cs="Times New Roman"/>
                <w:i/>
                <w:sz w:val="24"/>
                <w:szCs w:val="28"/>
              </w:rPr>
              <w:t>сад и зеленые территории музея"</w:t>
            </w:r>
            <w:r w:rsidR="00AC7A72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 w:rsidRPr="00E94292">
              <w:rPr>
                <w:rFonts w:ascii="Times New Roman" w:hAnsi="Times New Roman" w:cs="Times New Roman"/>
                <w:b/>
                <w:sz w:val="24"/>
                <w:szCs w:val="28"/>
              </w:rPr>
              <w:t>Биоразнообразие садов Русского музея</w:t>
            </w:r>
          </w:p>
        </w:tc>
      </w:tr>
      <w:tr w:rsidR="00A37E80" w:rsidRPr="004C0690" w:rsidTr="00315FA7">
        <w:tc>
          <w:tcPr>
            <w:tcW w:w="2186" w:type="dxa"/>
          </w:tcPr>
          <w:p w:rsidR="00A37E80" w:rsidRDefault="00B22CCD" w:rsidP="00A37E80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17.00-17.20</w:t>
            </w:r>
          </w:p>
        </w:tc>
        <w:tc>
          <w:tcPr>
            <w:tcW w:w="7159" w:type="dxa"/>
          </w:tcPr>
          <w:p w:rsidR="00A37E80" w:rsidRPr="00672A46" w:rsidRDefault="00A37E80" w:rsidP="008E3C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3E8">
              <w:rPr>
                <w:rFonts w:ascii="Times New Roman" w:hAnsi="Times New Roman" w:cs="Times New Roman"/>
                <w:i/>
                <w:sz w:val="24"/>
                <w:szCs w:val="28"/>
              </w:rPr>
              <w:t>Егоров Александр Анатольевич</w:t>
            </w:r>
            <w:r w:rsidR="008E3CCF" w:rsidRPr="00E3203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E3CCF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 w:rsidR="008E3CCF" w:rsidRPr="00E3203B">
              <w:rPr>
                <w:rFonts w:ascii="Times New Roman" w:hAnsi="Times New Roman" w:cs="Times New Roman"/>
                <w:i/>
                <w:sz w:val="24"/>
                <w:szCs w:val="28"/>
              </w:rPr>
              <w:t>доцент каф. биогеографии и охраны природы</w:t>
            </w:r>
            <w:r w:rsidRPr="00D043E8"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  <w:r w:rsidR="00B6576A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  <w:t>ФГБУ ВО «</w:t>
            </w:r>
            <w:r w:rsidRPr="00D043E8">
              <w:rPr>
                <w:rFonts w:ascii="Times New Roman" w:hAnsi="Times New Roman" w:cs="Times New Roman"/>
                <w:i/>
                <w:sz w:val="24"/>
                <w:szCs w:val="28"/>
              </w:rPr>
              <w:t>Санкт-Петербургский государственный университет</w:t>
            </w:r>
            <w:r w:rsidR="00B6576A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 w:rsidRPr="00D043E8">
              <w:rPr>
                <w:rFonts w:ascii="Times New Roman" w:hAnsi="Times New Roman" w:cs="Times New Roman"/>
                <w:i/>
                <w:sz w:val="24"/>
                <w:szCs w:val="28"/>
              </w:rPr>
              <w:t>, Институт наук о Земле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3172DB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Современный состав хвойных в исторических садах и парках Санкт-Петербурга</w:t>
            </w:r>
          </w:p>
        </w:tc>
      </w:tr>
      <w:tr w:rsidR="00D2575F" w:rsidRPr="004C0690" w:rsidTr="00315FA7">
        <w:tc>
          <w:tcPr>
            <w:tcW w:w="2186" w:type="dxa"/>
          </w:tcPr>
          <w:p w:rsidR="00D2575F" w:rsidRPr="00D2575F" w:rsidRDefault="00D2575F" w:rsidP="00A37E80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.30-17.50</w:t>
            </w:r>
          </w:p>
        </w:tc>
        <w:tc>
          <w:tcPr>
            <w:tcW w:w="7159" w:type="dxa"/>
          </w:tcPr>
          <w:p w:rsidR="00D2575F" w:rsidRDefault="00B55514" w:rsidP="00B5551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Байрамова Варвара Федоровна</w:t>
            </w:r>
          </w:p>
          <w:p w:rsidR="00B55514" w:rsidRDefault="00B55514" w:rsidP="00B5551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Старший преподаватель кафедры ландшафтной архитектуры</w:t>
            </w:r>
          </w:p>
          <w:p w:rsidR="00B55514" w:rsidRDefault="00B55514" w:rsidP="00B5551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ФГБОУ ВО «Санкт-Петербургский государственный Лесотехнический университет им. С.М. Кирова»</w:t>
            </w:r>
          </w:p>
          <w:p w:rsidR="00B55514" w:rsidRPr="00B55514" w:rsidRDefault="00B55514" w:rsidP="00B5551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учета старовозрастных деревьев</w:t>
            </w:r>
          </w:p>
        </w:tc>
      </w:tr>
      <w:tr w:rsidR="00FF6CDF" w:rsidRPr="004C0690" w:rsidTr="00315FA7">
        <w:tc>
          <w:tcPr>
            <w:tcW w:w="2186" w:type="dxa"/>
          </w:tcPr>
          <w:p w:rsidR="00FF6CDF" w:rsidRDefault="00FF6CDF" w:rsidP="00D2575F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257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2575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D2575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2575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159" w:type="dxa"/>
          </w:tcPr>
          <w:p w:rsidR="00FF6CDF" w:rsidRPr="00427E7E" w:rsidRDefault="00FF6CDF" w:rsidP="008E3CCF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27E7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Экскурсия </w:t>
            </w:r>
          </w:p>
          <w:p w:rsidR="00FF6CDF" w:rsidRPr="00D043E8" w:rsidRDefault="00FF6CDF" w:rsidP="008E3CC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27E7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Парк ансамбля Елагина острова</w:t>
            </w:r>
          </w:p>
        </w:tc>
      </w:tr>
      <w:tr w:rsidR="00A37E80" w:rsidRPr="004C0690" w:rsidTr="003B1C4B">
        <w:tc>
          <w:tcPr>
            <w:tcW w:w="9345" w:type="dxa"/>
            <w:gridSpan w:val="2"/>
          </w:tcPr>
          <w:p w:rsidR="00A37E80" w:rsidRPr="00870097" w:rsidRDefault="00A37E80" w:rsidP="00A37E80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сентября 2022</w:t>
            </w:r>
          </w:p>
        </w:tc>
      </w:tr>
      <w:tr w:rsidR="00A37E80" w:rsidRPr="004C0690" w:rsidTr="00315FA7">
        <w:tc>
          <w:tcPr>
            <w:tcW w:w="2186" w:type="dxa"/>
          </w:tcPr>
          <w:p w:rsidR="00A37E80" w:rsidRPr="004C0690" w:rsidRDefault="00A37E80" w:rsidP="00A37E80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4C0690">
              <w:rPr>
                <w:rFonts w:ascii="Times New Roman" w:hAnsi="Times New Roman" w:cs="Times New Roman"/>
                <w:sz w:val="24"/>
                <w:szCs w:val="28"/>
              </w:rPr>
              <w:t>09.00-10.00</w:t>
            </w:r>
          </w:p>
        </w:tc>
        <w:tc>
          <w:tcPr>
            <w:tcW w:w="7159" w:type="dxa"/>
          </w:tcPr>
          <w:p w:rsidR="00A37E80" w:rsidRPr="004C0690" w:rsidRDefault="00A37E80" w:rsidP="00A37E80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4C06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Регистрация участников, приветственный кофе</w:t>
            </w:r>
          </w:p>
        </w:tc>
      </w:tr>
      <w:tr w:rsidR="00A37E80" w:rsidRPr="004C0690" w:rsidTr="00315FA7">
        <w:tc>
          <w:tcPr>
            <w:tcW w:w="2186" w:type="dxa"/>
          </w:tcPr>
          <w:p w:rsidR="00A37E80" w:rsidRPr="004C0690" w:rsidRDefault="00A37E80" w:rsidP="00A37E80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4C0690">
              <w:rPr>
                <w:rFonts w:ascii="Times New Roman" w:hAnsi="Times New Roman" w:cs="Times New Roman"/>
                <w:sz w:val="24"/>
                <w:szCs w:val="28"/>
              </w:rPr>
              <w:t>10.00-10.20</w:t>
            </w:r>
          </w:p>
        </w:tc>
        <w:tc>
          <w:tcPr>
            <w:tcW w:w="7159" w:type="dxa"/>
          </w:tcPr>
          <w:p w:rsidR="00A37E80" w:rsidRPr="00D577AF" w:rsidRDefault="00A37E80" w:rsidP="00A37E8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577AF">
              <w:rPr>
                <w:rFonts w:ascii="Times New Roman" w:hAnsi="Times New Roman" w:cs="Times New Roman"/>
                <w:i/>
                <w:sz w:val="24"/>
              </w:rPr>
              <w:t xml:space="preserve">Смирнов Александр Михайлович, </w:t>
            </w:r>
          </w:p>
          <w:p w:rsidR="00A37E80" w:rsidRPr="00D577AF" w:rsidRDefault="00A37E80" w:rsidP="00A37E8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577AF">
              <w:rPr>
                <w:rFonts w:ascii="Times New Roman" w:hAnsi="Times New Roman" w:cs="Times New Roman"/>
                <w:i/>
                <w:sz w:val="24"/>
              </w:rPr>
              <w:t>директор ГБУК ЛО «Историко-архитектурный и природный музей-заповедник «Парк Монрепо»</w:t>
            </w:r>
          </w:p>
          <w:p w:rsidR="00A37E80" w:rsidRPr="004C0690" w:rsidRDefault="00A37E80" w:rsidP="004814DB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D577AF">
              <w:rPr>
                <w:rFonts w:ascii="Times New Roman" w:hAnsi="Times New Roman" w:cs="Times New Roman"/>
                <w:b/>
                <w:sz w:val="24"/>
              </w:rPr>
              <w:t>Монрепо</w:t>
            </w:r>
            <w:r w:rsidRPr="001823C3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D577A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</w:t>
            </w:r>
            <w:r w:rsidRPr="00D577AF">
              <w:rPr>
                <w:rFonts w:ascii="Times New Roman" w:hAnsi="Times New Roman" w:cs="Times New Roman"/>
                <w:b/>
                <w:sz w:val="24"/>
              </w:rPr>
              <w:t>кальный парк на берегу моря</w:t>
            </w:r>
          </w:p>
        </w:tc>
      </w:tr>
      <w:tr w:rsidR="00A37E80" w:rsidRPr="004C0690" w:rsidTr="003F1563">
        <w:trPr>
          <w:trHeight w:val="409"/>
        </w:trPr>
        <w:tc>
          <w:tcPr>
            <w:tcW w:w="2186" w:type="dxa"/>
          </w:tcPr>
          <w:p w:rsidR="00A37E80" w:rsidRPr="004C0690" w:rsidRDefault="00A37E80" w:rsidP="00A37E80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10.30-10.50</w:t>
            </w:r>
          </w:p>
        </w:tc>
        <w:tc>
          <w:tcPr>
            <w:tcW w:w="7159" w:type="dxa"/>
          </w:tcPr>
          <w:p w:rsidR="00A37E80" w:rsidRPr="00672A46" w:rsidRDefault="00A37E80" w:rsidP="00A37E8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72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Черданцева Ольга Альбертовна</w:t>
            </w:r>
          </w:p>
          <w:p w:rsidR="00A37E80" w:rsidRPr="00E3203B" w:rsidRDefault="00A37E80" w:rsidP="00A37E8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20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Руководитель </w:t>
            </w:r>
            <w:r w:rsidR="00E3203B" w:rsidRPr="00E320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</w:t>
            </w:r>
            <w:r w:rsidRPr="00E320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ентра компетенций по вопросам формирования комфортной городской среды в </w:t>
            </w:r>
            <w:r w:rsidR="00766AFD" w:rsidRPr="00E320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Санкт-Петербурге</w:t>
            </w:r>
          </w:p>
          <w:p w:rsidR="00A37E80" w:rsidRDefault="00A37E80" w:rsidP="00B566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 устойчивого ассортим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7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нта растений при проектировании общественных пространств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7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Санкт-Петербурге</w:t>
            </w:r>
          </w:p>
          <w:p w:rsidR="00BE4DCC" w:rsidRDefault="00BE4DCC" w:rsidP="00B566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4DCC" w:rsidRPr="00D577AF" w:rsidRDefault="00BE4DCC" w:rsidP="00B566FB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37E80" w:rsidRPr="004C0690" w:rsidTr="00315FA7">
        <w:tc>
          <w:tcPr>
            <w:tcW w:w="2186" w:type="dxa"/>
          </w:tcPr>
          <w:p w:rsidR="00A37E80" w:rsidRPr="004C0690" w:rsidRDefault="00A37E80" w:rsidP="00A37E80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11.00-11.20</w:t>
            </w:r>
          </w:p>
        </w:tc>
        <w:tc>
          <w:tcPr>
            <w:tcW w:w="7159" w:type="dxa"/>
          </w:tcPr>
          <w:p w:rsidR="00A37E80" w:rsidRPr="00D577AF" w:rsidRDefault="00A37E80" w:rsidP="00B6576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42904">
              <w:rPr>
                <w:rFonts w:ascii="Times New Roman" w:hAnsi="Times New Roman" w:cs="Times New Roman"/>
                <w:i/>
                <w:sz w:val="24"/>
                <w:szCs w:val="28"/>
              </w:rPr>
              <w:t>Качемцева Анна Александровна</w:t>
            </w:r>
            <w:r w:rsidRPr="00742904"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  <w:r w:rsidR="002D098D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 w:rsidR="00B6576A">
              <w:rPr>
                <w:rFonts w:ascii="Times New Roman" w:hAnsi="Times New Roman" w:cs="Times New Roman"/>
                <w:i/>
                <w:sz w:val="24"/>
                <w:szCs w:val="28"/>
              </w:rPr>
              <w:t>ФГБОУ ВО «</w:t>
            </w:r>
            <w:r w:rsidRPr="00742904">
              <w:rPr>
                <w:rFonts w:ascii="Times New Roman" w:hAnsi="Times New Roman" w:cs="Times New Roman"/>
                <w:i/>
                <w:sz w:val="24"/>
                <w:szCs w:val="28"/>
              </w:rPr>
              <w:t>Нижегородский государственный архите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ктурно-строительный университет</w:t>
            </w:r>
            <w:r w:rsidR="00B6576A">
              <w:rPr>
                <w:rFonts w:ascii="Times New Roman" w:hAnsi="Times New Roman" w:cs="Times New Roman"/>
                <w:i/>
                <w:sz w:val="24"/>
                <w:szCs w:val="28"/>
              </w:rPr>
              <w:t>», кафедра ландшафтной архитектуры, доцент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742904">
              <w:rPr>
                <w:rFonts w:ascii="Times New Roman" w:hAnsi="Times New Roman" w:cs="Times New Roman"/>
                <w:b/>
                <w:sz w:val="24"/>
                <w:szCs w:val="28"/>
              </w:rPr>
              <w:t>Графические источники в работе с историческим ассортиментом объектов культурного наследия</w:t>
            </w:r>
          </w:p>
        </w:tc>
      </w:tr>
      <w:tr w:rsidR="00A37E80" w:rsidRPr="004C0690" w:rsidTr="00315FA7">
        <w:tc>
          <w:tcPr>
            <w:tcW w:w="2186" w:type="dxa"/>
          </w:tcPr>
          <w:p w:rsidR="00A37E80" w:rsidRPr="004C0690" w:rsidRDefault="00A37E80" w:rsidP="00A37E80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11.30-11.50</w:t>
            </w:r>
          </w:p>
        </w:tc>
        <w:tc>
          <w:tcPr>
            <w:tcW w:w="7159" w:type="dxa"/>
          </w:tcPr>
          <w:p w:rsidR="00A37E80" w:rsidRPr="004C0690" w:rsidRDefault="00A37E80" w:rsidP="00E3203B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C069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Давыдова Нина Анатольевна </w:t>
            </w:r>
            <w:r w:rsidR="002D098D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  <w:t>ландшафтный архитектор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</w:t>
            </w:r>
            <w:r w:rsidR="002D098D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 w:rsidRPr="0027745B">
              <w:rPr>
                <w:rFonts w:ascii="Times New Roman" w:hAnsi="Times New Roman" w:cs="Times New Roman"/>
                <w:b/>
                <w:sz w:val="24"/>
                <w:szCs w:val="28"/>
              </w:rPr>
              <w:t>Графическое отображение видового разнообразия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</w:t>
            </w:r>
          </w:p>
        </w:tc>
      </w:tr>
      <w:tr w:rsidR="00A37E80" w:rsidRPr="004C0690" w:rsidTr="00315FA7">
        <w:tc>
          <w:tcPr>
            <w:tcW w:w="2186" w:type="dxa"/>
          </w:tcPr>
          <w:p w:rsidR="00A37E80" w:rsidRPr="004C0690" w:rsidRDefault="00A37E80" w:rsidP="00A37E80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12.00-12.20</w:t>
            </w:r>
          </w:p>
        </w:tc>
        <w:tc>
          <w:tcPr>
            <w:tcW w:w="7159" w:type="dxa"/>
          </w:tcPr>
          <w:p w:rsidR="00A37E80" w:rsidRDefault="00A37E80" w:rsidP="00A37E8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Дубровская Мария Евгеньевна </w:t>
            </w:r>
          </w:p>
          <w:p w:rsidR="00A37E80" w:rsidRDefault="00CB78C0" w:rsidP="00A37E8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="00A37E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аучный сотрудник Архитектурной службы Государственного Эрмитажа</w:t>
            </w:r>
            <w:r w:rsidR="008029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ФГБУК «</w:t>
            </w:r>
            <w:r w:rsidR="00A37E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Государственный Эрмитаж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A37E80" w:rsidRPr="00742904" w:rsidRDefault="00A37E80" w:rsidP="00A37E80">
            <w:pPr>
              <w:spacing w:after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1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восстановление исторического ассортимента садов Эрмитажа</w:t>
            </w:r>
          </w:p>
        </w:tc>
      </w:tr>
      <w:tr w:rsidR="00A37E80" w:rsidRPr="004C0690" w:rsidTr="00315FA7">
        <w:tc>
          <w:tcPr>
            <w:tcW w:w="2186" w:type="dxa"/>
          </w:tcPr>
          <w:p w:rsidR="00A37E80" w:rsidRPr="004C0690" w:rsidRDefault="00A37E80" w:rsidP="00A37E80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12.30-12.50</w:t>
            </w:r>
          </w:p>
        </w:tc>
        <w:tc>
          <w:tcPr>
            <w:tcW w:w="7159" w:type="dxa"/>
          </w:tcPr>
          <w:p w:rsidR="00A37E80" w:rsidRPr="004C0690" w:rsidRDefault="00A37E80" w:rsidP="00CB78C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6293">
              <w:rPr>
                <w:rFonts w:ascii="Times New Roman" w:hAnsi="Times New Roman" w:cs="Times New Roman"/>
                <w:i/>
                <w:sz w:val="24"/>
                <w:szCs w:val="28"/>
              </w:rPr>
              <w:t>Слуцкая Ирина Аркадьевна</w:t>
            </w:r>
            <w:r w:rsidRPr="006C6293"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  <w:t xml:space="preserve">ГМЗ </w:t>
            </w:r>
            <w:r w:rsidR="00CB78C0"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6C6293">
              <w:rPr>
                <w:rFonts w:ascii="Times New Roman" w:hAnsi="Times New Roman" w:cs="Times New Roman"/>
                <w:i/>
                <w:sz w:val="24"/>
                <w:szCs w:val="28"/>
              </w:rPr>
              <w:t>Петергоф</w:t>
            </w:r>
            <w:r w:rsidR="00CB78C0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 w:rsidRPr="006C629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2D098D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 w:rsidRPr="006C6293">
              <w:rPr>
                <w:rFonts w:ascii="Times New Roman" w:hAnsi="Times New Roman" w:cs="Times New Roman"/>
                <w:i/>
                <w:sz w:val="24"/>
                <w:szCs w:val="28"/>
              </w:rPr>
              <w:t>специалист по изучению культурного наследия</w:t>
            </w:r>
            <w:r w:rsidRPr="006C6293"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  <w:r w:rsidRPr="000241C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6C6293">
              <w:rPr>
                <w:rFonts w:ascii="Times New Roman" w:hAnsi="Times New Roman" w:cs="Times New Roman"/>
                <w:b/>
                <w:sz w:val="24"/>
                <w:szCs w:val="28"/>
              </w:rPr>
              <w:t>Под защитой «от худых ветров». К вопросу об условиях формирования раститель</w:t>
            </w:r>
            <w:r w:rsidR="00AC09F1">
              <w:rPr>
                <w:rFonts w:ascii="Times New Roman" w:hAnsi="Times New Roman" w:cs="Times New Roman"/>
                <w:b/>
                <w:sz w:val="24"/>
                <w:szCs w:val="28"/>
              </w:rPr>
              <w:t>ного ассортимента садов Марли в </w:t>
            </w:r>
            <w:r w:rsidR="001903A3">
              <w:rPr>
                <w:rFonts w:ascii="Times New Roman" w:hAnsi="Times New Roman" w:cs="Times New Roman"/>
                <w:b/>
                <w:sz w:val="24"/>
                <w:szCs w:val="28"/>
              </w:rPr>
              <w:t>XVIII столетии</w:t>
            </w:r>
          </w:p>
        </w:tc>
      </w:tr>
      <w:tr w:rsidR="00A37E80" w:rsidRPr="004C0690" w:rsidTr="00315FA7">
        <w:tc>
          <w:tcPr>
            <w:tcW w:w="2186" w:type="dxa"/>
          </w:tcPr>
          <w:p w:rsidR="00A37E80" w:rsidRPr="00926CCC" w:rsidRDefault="00A37E80" w:rsidP="00C943B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6CCC">
              <w:rPr>
                <w:rFonts w:ascii="Times New Roman" w:hAnsi="Times New Roman" w:cs="Times New Roman"/>
                <w:b/>
                <w:sz w:val="24"/>
                <w:szCs w:val="28"/>
              </w:rPr>
              <w:t>13.00-1</w:t>
            </w:r>
            <w:r w:rsidR="00C943B8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926CC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C943B8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926CC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159" w:type="dxa"/>
          </w:tcPr>
          <w:p w:rsidR="00A37E80" w:rsidRPr="00926CCC" w:rsidRDefault="00A37E80" w:rsidP="00A37E80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26C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Кофе-брейк</w:t>
            </w:r>
          </w:p>
        </w:tc>
      </w:tr>
      <w:tr w:rsidR="00A37E80" w:rsidRPr="004C0690" w:rsidTr="00315FA7">
        <w:tc>
          <w:tcPr>
            <w:tcW w:w="2186" w:type="dxa"/>
          </w:tcPr>
          <w:p w:rsidR="00A37E80" w:rsidRPr="004C0690" w:rsidRDefault="00A37E80" w:rsidP="00C943B8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943B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943B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0-14.</w:t>
            </w:r>
            <w:r w:rsidR="00C943B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159" w:type="dxa"/>
          </w:tcPr>
          <w:p w:rsidR="006401DA" w:rsidRPr="00450CBF" w:rsidRDefault="006401DA" w:rsidP="006401D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C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Харичева Анна Григорьевна генеральный директор </w:t>
            </w:r>
            <w:r w:rsidRPr="00450C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АО «СПП Центральное»</w:t>
            </w:r>
          </w:p>
          <w:p w:rsidR="00A37E80" w:rsidRPr="00D37CDF" w:rsidRDefault="006401DA" w:rsidP="006401DA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Приспособление зеленых зон в границах набережных исторического центра города Санкт-Петербурга в условиях повышенной антропогенной нагрузки</w:t>
            </w:r>
          </w:p>
        </w:tc>
      </w:tr>
      <w:tr w:rsidR="00A37E80" w:rsidRPr="004C0690" w:rsidTr="00315FA7">
        <w:tc>
          <w:tcPr>
            <w:tcW w:w="2186" w:type="dxa"/>
          </w:tcPr>
          <w:p w:rsidR="00A37E80" w:rsidRPr="004C0690" w:rsidRDefault="00A37E80" w:rsidP="00793B5A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793B5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0-14.</w:t>
            </w:r>
            <w:r w:rsidR="00C943B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159" w:type="dxa"/>
          </w:tcPr>
          <w:p w:rsidR="006401DA" w:rsidRDefault="006401DA" w:rsidP="006401D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72EAD">
              <w:rPr>
                <w:rFonts w:ascii="Times New Roman" w:hAnsi="Times New Roman" w:cs="Times New Roman"/>
                <w:i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одрова Мария Юрьевна н</w:t>
            </w:r>
            <w:r w:rsidRPr="00672EAD">
              <w:rPr>
                <w:rFonts w:ascii="Times New Roman" w:hAnsi="Times New Roman" w:cs="Times New Roman"/>
                <w:i/>
                <w:sz w:val="24"/>
                <w:szCs w:val="28"/>
              </w:rPr>
              <w:t>ачальник участка эксплуатации</w:t>
            </w:r>
          </w:p>
          <w:p w:rsidR="006401DA" w:rsidRPr="00672EAD" w:rsidRDefault="006401DA" w:rsidP="006401D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3372F">
              <w:rPr>
                <w:rFonts w:ascii="Times New Roman" w:hAnsi="Times New Roman" w:cs="Times New Roman"/>
                <w:i/>
                <w:sz w:val="24"/>
                <w:szCs w:val="28"/>
              </w:rPr>
              <w:t>Оленчук Екатерина Игоревна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</w:t>
            </w:r>
            <w:r w:rsidRPr="00A3372F">
              <w:rPr>
                <w:rFonts w:ascii="Times New Roman" w:hAnsi="Times New Roman" w:cs="Times New Roman"/>
                <w:i/>
                <w:sz w:val="24"/>
                <w:szCs w:val="28"/>
              </w:rPr>
              <w:t>нженер СПХ</w:t>
            </w:r>
          </w:p>
          <w:p w:rsidR="006401DA" w:rsidRDefault="006401DA" w:rsidP="006401DA">
            <w:pPr>
              <w:rPr>
                <w:color w:val="000000"/>
              </w:rPr>
            </w:pPr>
            <w:r w:rsidRPr="00672EAD">
              <w:rPr>
                <w:rFonts w:ascii="Times New Roman" w:hAnsi="Times New Roman" w:cs="Times New Roman"/>
                <w:i/>
                <w:sz w:val="24"/>
                <w:szCs w:val="28"/>
              </w:rPr>
              <w:t>АО «Приморский парк Победы»</w:t>
            </w:r>
            <w:r w:rsidRPr="003172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ab/>
            </w:r>
            <w:r>
              <w:rPr>
                <w:color w:val="000000"/>
              </w:rPr>
              <w:t xml:space="preserve"> </w:t>
            </w:r>
          </w:p>
          <w:p w:rsidR="00A37E80" w:rsidRPr="004C0690" w:rsidRDefault="006401DA" w:rsidP="00D37C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2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ассортимент и видовое биоразнообразие</w:t>
            </w:r>
          </w:p>
        </w:tc>
      </w:tr>
      <w:tr w:rsidR="006B0318" w:rsidRPr="004C0690" w:rsidTr="00315FA7">
        <w:tc>
          <w:tcPr>
            <w:tcW w:w="2186" w:type="dxa"/>
          </w:tcPr>
          <w:p w:rsidR="006B0318" w:rsidRPr="004C0690" w:rsidRDefault="006B0318" w:rsidP="00793B5A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793B5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0-15.00</w:t>
            </w:r>
          </w:p>
        </w:tc>
        <w:tc>
          <w:tcPr>
            <w:tcW w:w="7159" w:type="dxa"/>
          </w:tcPr>
          <w:p w:rsidR="006B0318" w:rsidRPr="00EC2830" w:rsidRDefault="006B0318" w:rsidP="006B0318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C283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Алексеева Александра Николаевна начальник отдела изучения, сохранения и развития садов и зеленых территорий музея – главный хранитель садов Русского музея</w:t>
            </w:r>
            <w:r w:rsidR="00CB78C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CB78C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br/>
              <w:t>ФГБУК «Государственный Русский музей»</w:t>
            </w:r>
          </w:p>
          <w:p w:rsidR="006B0318" w:rsidRPr="004C0690" w:rsidRDefault="006B0318" w:rsidP="006B03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Метод косвенного анализа как основание введения наименования в ассортиментный список растений</w:t>
            </w:r>
          </w:p>
        </w:tc>
      </w:tr>
      <w:tr w:rsidR="006B0318" w:rsidRPr="004C0690" w:rsidTr="00315FA7">
        <w:tc>
          <w:tcPr>
            <w:tcW w:w="2186" w:type="dxa"/>
          </w:tcPr>
          <w:p w:rsidR="006B0318" w:rsidRPr="004C0690" w:rsidRDefault="006B0318" w:rsidP="00793B5A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  <w:r w:rsidR="00793B5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0-15.30</w:t>
            </w:r>
          </w:p>
        </w:tc>
        <w:tc>
          <w:tcPr>
            <w:tcW w:w="7159" w:type="dxa"/>
          </w:tcPr>
          <w:p w:rsidR="006B0318" w:rsidRPr="00AC09F1" w:rsidRDefault="006B0318" w:rsidP="006B031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912">
              <w:rPr>
                <w:rFonts w:ascii="Times New Roman" w:hAnsi="Times New Roman" w:cs="Times New Roman"/>
                <w:i/>
                <w:sz w:val="24"/>
                <w:szCs w:val="28"/>
              </w:rPr>
              <w:t>Ганнибал Борис Константи</w:t>
            </w:r>
            <w:r w:rsidR="00AC09F1">
              <w:rPr>
                <w:rFonts w:ascii="Times New Roman" w:hAnsi="Times New Roman" w:cs="Times New Roman"/>
                <w:i/>
                <w:sz w:val="24"/>
                <w:szCs w:val="28"/>
              </w:rPr>
              <w:t>нович</w:t>
            </w:r>
            <w:r w:rsidR="008E3CCF" w:rsidRPr="001569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ведущий специалист</w:t>
            </w:r>
            <w:r w:rsidR="00AC09F1"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  <w:r w:rsidR="008E3CC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E3CCF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 w:rsidR="00EE2AE6">
              <w:rPr>
                <w:rFonts w:ascii="Times New Roman" w:hAnsi="Times New Roman" w:cs="Times New Roman"/>
                <w:i/>
                <w:sz w:val="24"/>
                <w:szCs w:val="28"/>
              </w:rPr>
              <w:t>ФГБУН «</w:t>
            </w:r>
            <w:r w:rsidR="00AC09F1">
              <w:rPr>
                <w:rFonts w:ascii="Times New Roman" w:hAnsi="Times New Roman" w:cs="Times New Roman"/>
                <w:i/>
                <w:sz w:val="24"/>
                <w:szCs w:val="28"/>
              </w:rPr>
              <w:t>Ботанический институт им. </w:t>
            </w:r>
            <w:r w:rsidR="00F744EA">
              <w:rPr>
                <w:rFonts w:ascii="Times New Roman" w:hAnsi="Times New Roman" w:cs="Times New Roman"/>
                <w:i/>
                <w:sz w:val="24"/>
                <w:szCs w:val="28"/>
              </w:rPr>
              <w:t>В.Л.Комарова</w:t>
            </w:r>
            <w:r w:rsidR="00EE2AE6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 w:rsidR="00F744E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РАН</w:t>
            </w:r>
            <w:r w:rsidRPr="00156912">
              <w:rPr>
                <w:rFonts w:ascii="Times New Roman" w:hAnsi="Times New Roman" w:cs="Times New Roman"/>
                <w:i/>
                <w:sz w:val="24"/>
                <w:szCs w:val="28"/>
              </w:rPr>
              <w:t>, редактор журнала "Растительность России"</w:t>
            </w:r>
            <w:r w:rsidRPr="00630B3B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630B3B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6B0318" w:rsidRPr="004C0690" w:rsidRDefault="006B0318" w:rsidP="006B03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0B3B">
              <w:rPr>
                <w:rFonts w:ascii="Times New Roman" w:hAnsi="Times New Roman" w:cs="Times New Roman"/>
                <w:b/>
                <w:sz w:val="24"/>
                <w:szCs w:val="28"/>
              </w:rPr>
              <w:t>Особенности использования критерия видового разнообразия в исторических парках</w:t>
            </w:r>
          </w:p>
        </w:tc>
      </w:tr>
      <w:tr w:rsidR="00E14463" w:rsidRPr="004C0690" w:rsidTr="00315FA7">
        <w:tc>
          <w:tcPr>
            <w:tcW w:w="2186" w:type="dxa"/>
          </w:tcPr>
          <w:p w:rsidR="00E14463" w:rsidRDefault="00E14463" w:rsidP="00793B5A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15.30-16.00</w:t>
            </w:r>
          </w:p>
        </w:tc>
        <w:tc>
          <w:tcPr>
            <w:tcW w:w="7159" w:type="dxa"/>
          </w:tcPr>
          <w:p w:rsidR="00E14463" w:rsidRPr="00E14463" w:rsidRDefault="00E14463" w:rsidP="006B0318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446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Подведение итогов Конференции</w:t>
            </w:r>
          </w:p>
        </w:tc>
      </w:tr>
      <w:tr w:rsidR="006B0318" w:rsidRPr="004C0690" w:rsidTr="00315FA7">
        <w:tc>
          <w:tcPr>
            <w:tcW w:w="2186" w:type="dxa"/>
          </w:tcPr>
          <w:p w:rsidR="006B0318" w:rsidRPr="004C0690" w:rsidRDefault="0039024C" w:rsidP="006B0318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  <w:r w:rsidR="00D37CDF">
              <w:rPr>
                <w:rFonts w:ascii="Times New Roman" w:hAnsi="Times New Roman" w:cs="Times New Roman"/>
                <w:sz w:val="24"/>
                <w:szCs w:val="28"/>
              </w:rPr>
              <w:t xml:space="preserve"> – 18.30</w:t>
            </w:r>
          </w:p>
        </w:tc>
        <w:tc>
          <w:tcPr>
            <w:tcW w:w="7159" w:type="dxa"/>
          </w:tcPr>
          <w:p w:rsidR="006B0318" w:rsidRPr="00E14463" w:rsidRDefault="0039024C" w:rsidP="00D37C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4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Экскурсия </w:t>
            </w:r>
          </w:p>
          <w:p w:rsidR="00F77773" w:rsidRPr="004C0690" w:rsidRDefault="00F77773" w:rsidP="00F7777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144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Сад в монастырском дворе Смольного собора</w:t>
            </w:r>
          </w:p>
        </w:tc>
      </w:tr>
    </w:tbl>
    <w:p w:rsidR="006046DE" w:rsidRPr="004C0690" w:rsidRDefault="006046DE" w:rsidP="00B045F7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</w:p>
    <w:p w:rsidR="00D253B9" w:rsidRDefault="00500CF9" w:rsidP="004641D5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1A780D" w:rsidRPr="001A780D">
        <w:rPr>
          <w:rFonts w:ascii="Times New Roman" w:hAnsi="Times New Roman" w:cs="Times New Roman"/>
          <w:b/>
          <w:i/>
          <w:sz w:val="28"/>
          <w:szCs w:val="28"/>
        </w:rPr>
        <w:t>В программе конференции возможны изменения</w:t>
      </w:r>
    </w:p>
    <w:p w:rsidR="00D253B9" w:rsidRPr="001A780D" w:rsidRDefault="00D253B9" w:rsidP="004641D5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средств индивидуальной защиты (маски) обязательно! </w:t>
      </w:r>
    </w:p>
    <w:sectPr w:rsidR="00D253B9" w:rsidRPr="001A780D" w:rsidSect="003F156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79" w:rsidRDefault="00740779" w:rsidP="00740779">
      <w:pPr>
        <w:spacing w:after="0" w:line="240" w:lineRule="auto"/>
      </w:pPr>
      <w:r>
        <w:separator/>
      </w:r>
    </w:p>
  </w:endnote>
  <w:endnote w:type="continuationSeparator" w:id="0">
    <w:p w:rsidR="00740779" w:rsidRDefault="00740779" w:rsidP="007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79" w:rsidRDefault="00740779" w:rsidP="00740779">
      <w:pPr>
        <w:spacing w:after="0" w:line="240" w:lineRule="auto"/>
      </w:pPr>
      <w:r>
        <w:separator/>
      </w:r>
    </w:p>
  </w:footnote>
  <w:footnote w:type="continuationSeparator" w:id="0">
    <w:p w:rsidR="00740779" w:rsidRDefault="00740779" w:rsidP="00740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36"/>
    <w:rsid w:val="00003819"/>
    <w:rsid w:val="000119AD"/>
    <w:rsid w:val="000241C8"/>
    <w:rsid w:val="00024B17"/>
    <w:rsid w:val="00033E9D"/>
    <w:rsid w:val="00035880"/>
    <w:rsid w:val="0004294F"/>
    <w:rsid w:val="000521DA"/>
    <w:rsid w:val="00060B9E"/>
    <w:rsid w:val="00064C7A"/>
    <w:rsid w:val="0006676F"/>
    <w:rsid w:val="00066B6E"/>
    <w:rsid w:val="00075703"/>
    <w:rsid w:val="00077C07"/>
    <w:rsid w:val="00085173"/>
    <w:rsid w:val="00097956"/>
    <w:rsid w:val="000A385B"/>
    <w:rsid w:val="00100DC2"/>
    <w:rsid w:val="00102541"/>
    <w:rsid w:val="0011407F"/>
    <w:rsid w:val="0011543E"/>
    <w:rsid w:val="00125001"/>
    <w:rsid w:val="00125684"/>
    <w:rsid w:val="00126BF2"/>
    <w:rsid w:val="001277D3"/>
    <w:rsid w:val="001345D2"/>
    <w:rsid w:val="0014069C"/>
    <w:rsid w:val="0014796E"/>
    <w:rsid w:val="00147C6B"/>
    <w:rsid w:val="001565C3"/>
    <w:rsid w:val="00156912"/>
    <w:rsid w:val="00156DA6"/>
    <w:rsid w:val="00171D78"/>
    <w:rsid w:val="001823C3"/>
    <w:rsid w:val="001903A3"/>
    <w:rsid w:val="00192209"/>
    <w:rsid w:val="0019617F"/>
    <w:rsid w:val="001A780D"/>
    <w:rsid w:val="001B15C7"/>
    <w:rsid w:val="001B7B36"/>
    <w:rsid w:val="001C101D"/>
    <w:rsid w:val="001C1DDA"/>
    <w:rsid w:val="001D3487"/>
    <w:rsid w:val="001E3B9B"/>
    <w:rsid w:val="001F16FD"/>
    <w:rsid w:val="001F3303"/>
    <w:rsid w:val="001F7EB6"/>
    <w:rsid w:val="0023309B"/>
    <w:rsid w:val="002357F9"/>
    <w:rsid w:val="00237F38"/>
    <w:rsid w:val="00245F4B"/>
    <w:rsid w:val="00253FB5"/>
    <w:rsid w:val="002669BF"/>
    <w:rsid w:val="0027745B"/>
    <w:rsid w:val="002856A6"/>
    <w:rsid w:val="00292856"/>
    <w:rsid w:val="00292C0C"/>
    <w:rsid w:val="00295049"/>
    <w:rsid w:val="00295FA8"/>
    <w:rsid w:val="002A487A"/>
    <w:rsid w:val="002A4BE7"/>
    <w:rsid w:val="002A5E3B"/>
    <w:rsid w:val="002C09BF"/>
    <w:rsid w:val="002C456C"/>
    <w:rsid w:val="002D098D"/>
    <w:rsid w:val="00301F8B"/>
    <w:rsid w:val="00316614"/>
    <w:rsid w:val="003168F7"/>
    <w:rsid w:val="003172DB"/>
    <w:rsid w:val="00332C98"/>
    <w:rsid w:val="0034475C"/>
    <w:rsid w:val="0036317C"/>
    <w:rsid w:val="003855F5"/>
    <w:rsid w:val="0039024C"/>
    <w:rsid w:val="003A2359"/>
    <w:rsid w:val="003A27BE"/>
    <w:rsid w:val="003B62AD"/>
    <w:rsid w:val="003C49F7"/>
    <w:rsid w:val="003C6617"/>
    <w:rsid w:val="003E5345"/>
    <w:rsid w:val="003E7936"/>
    <w:rsid w:val="003F1563"/>
    <w:rsid w:val="004106D9"/>
    <w:rsid w:val="0041085B"/>
    <w:rsid w:val="004139CF"/>
    <w:rsid w:val="00425AFD"/>
    <w:rsid w:val="00427A9F"/>
    <w:rsid w:val="00427E7E"/>
    <w:rsid w:val="0043264C"/>
    <w:rsid w:val="004415C1"/>
    <w:rsid w:val="004426FF"/>
    <w:rsid w:val="00450CBF"/>
    <w:rsid w:val="00457C3E"/>
    <w:rsid w:val="004641D5"/>
    <w:rsid w:val="00473AEA"/>
    <w:rsid w:val="004814DB"/>
    <w:rsid w:val="0049528B"/>
    <w:rsid w:val="004A2B5B"/>
    <w:rsid w:val="004C0690"/>
    <w:rsid w:val="004C2AC8"/>
    <w:rsid w:val="004C799F"/>
    <w:rsid w:val="004D3B8A"/>
    <w:rsid w:val="004E4F10"/>
    <w:rsid w:val="004E599B"/>
    <w:rsid w:val="004E6FB3"/>
    <w:rsid w:val="004F0E90"/>
    <w:rsid w:val="004F4BCD"/>
    <w:rsid w:val="00500CF9"/>
    <w:rsid w:val="005068E8"/>
    <w:rsid w:val="005101F2"/>
    <w:rsid w:val="00533B5A"/>
    <w:rsid w:val="005401F7"/>
    <w:rsid w:val="00544F98"/>
    <w:rsid w:val="00547C88"/>
    <w:rsid w:val="00557A3E"/>
    <w:rsid w:val="00560CFA"/>
    <w:rsid w:val="00566656"/>
    <w:rsid w:val="005859B9"/>
    <w:rsid w:val="005A13C4"/>
    <w:rsid w:val="005B2D12"/>
    <w:rsid w:val="005C2D25"/>
    <w:rsid w:val="005D0FA6"/>
    <w:rsid w:val="005D3F57"/>
    <w:rsid w:val="005F065A"/>
    <w:rsid w:val="005F5BD6"/>
    <w:rsid w:val="006046DE"/>
    <w:rsid w:val="0060583C"/>
    <w:rsid w:val="0061034D"/>
    <w:rsid w:val="0061117E"/>
    <w:rsid w:val="006171D2"/>
    <w:rsid w:val="00622895"/>
    <w:rsid w:val="00623E1E"/>
    <w:rsid w:val="00630B3B"/>
    <w:rsid w:val="006401DA"/>
    <w:rsid w:val="006412D3"/>
    <w:rsid w:val="00652362"/>
    <w:rsid w:val="00672A46"/>
    <w:rsid w:val="00672EAD"/>
    <w:rsid w:val="00676DC4"/>
    <w:rsid w:val="00684F89"/>
    <w:rsid w:val="00694035"/>
    <w:rsid w:val="006A7C48"/>
    <w:rsid w:val="006B0318"/>
    <w:rsid w:val="006B2F63"/>
    <w:rsid w:val="006B6B44"/>
    <w:rsid w:val="006B71B5"/>
    <w:rsid w:val="006C6293"/>
    <w:rsid w:val="006E6F39"/>
    <w:rsid w:val="006F5AB8"/>
    <w:rsid w:val="0070284D"/>
    <w:rsid w:val="007032DE"/>
    <w:rsid w:val="00714232"/>
    <w:rsid w:val="00725477"/>
    <w:rsid w:val="00735318"/>
    <w:rsid w:val="00740779"/>
    <w:rsid w:val="00742904"/>
    <w:rsid w:val="00766AFD"/>
    <w:rsid w:val="00771F3A"/>
    <w:rsid w:val="007752D1"/>
    <w:rsid w:val="0078022B"/>
    <w:rsid w:val="00790F9F"/>
    <w:rsid w:val="00791ABE"/>
    <w:rsid w:val="00793B5A"/>
    <w:rsid w:val="007A5C2F"/>
    <w:rsid w:val="007B2CAC"/>
    <w:rsid w:val="007B4430"/>
    <w:rsid w:val="007C44BD"/>
    <w:rsid w:val="007D1346"/>
    <w:rsid w:val="007D1526"/>
    <w:rsid w:val="007D2F17"/>
    <w:rsid w:val="007D458C"/>
    <w:rsid w:val="007E0D9E"/>
    <w:rsid w:val="007E1CAB"/>
    <w:rsid w:val="007E54DF"/>
    <w:rsid w:val="00801BC4"/>
    <w:rsid w:val="0080218F"/>
    <w:rsid w:val="008029FF"/>
    <w:rsid w:val="00804EA1"/>
    <w:rsid w:val="00805BA3"/>
    <w:rsid w:val="00807E95"/>
    <w:rsid w:val="00813B31"/>
    <w:rsid w:val="00823A81"/>
    <w:rsid w:val="00834705"/>
    <w:rsid w:val="008434ED"/>
    <w:rsid w:val="00845DB5"/>
    <w:rsid w:val="00851C26"/>
    <w:rsid w:val="008549C4"/>
    <w:rsid w:val="00854D63"/>
    <w:rsid w:val="008557BA"/>
    <w:rsid w:val="008563B3"/>
    <w:rsid w:val="00870097"/>
    <w:rsid w:val="008825B8"/>
    <w:rsid w:val="00890A53"/>
    <w:rsid w:val="008A0F68"/>
    <w:rsid w:val="008C5A85"/>
    <w:rsid w:val="008C6D8F"/>
    <w:rsid w:val="008E2B91"/>
    <w:rsid w:val="008E3CCF"/>
    <w:rsid w:val="00900F29"/>
    <w:rsid w:val="009063BC"/>
    <w:rsid w:val="009202ED"/>
    <w:rsid w:val="00926CCC"/>
    <w:rsid w:val="009273C2"/>
    <w:rsid w:val="00940601"/>
    <w:rsid w:val="009462E7"/>
    <w:rsid w:val="00946EF0"/>
    <w:rsid w:val="009548B8"/>
    <w:rsid w:val="0096238A"/>
    <w:rsid w:val="009623F5"/>
    <w:rsid w:val="00962457"/>
    <w:rsid w:val="009834CB"/>
    <w:rsid w:val="009A75C1"/>
    <w:rsid w:val="009B1B83"/>
    <w:rsid w:val="009C2AC8"/>
    <w:rsid w:val="009C3862"/>
    <w:rsid w:val="009D0624"/>
    <w:rsid w:val="009D798C"/>
    <w:rsid w:val="009F748F"/>
    <w:rsid w:val="009F7BAA"/>
    <w:rsid w:val="00A07C47"/>
    <w:rsid w:val="00A10376"/>
    <w:rsid w:val="00A21C27"/>
    <w:rsid w:val="00A252FA"/>
    <w:rsid w:val="00A30AD3"/>
    <w:rsid w:val="00A312AC"/>
    <w:rsid w:val="00A3372F"/>
    <w:rsid w:val="00A37E80"/>
    <w:rsid w:val="00A47ED4"/>
    <w:rsid w:val="00A515FB"/>
    <w:rsid w:val="00A731D3"/>
    <w:rsid w:val="00A74C70"/>
    <w:rsid w:val="00A76B38"/>
    <w:rsid w:val="00A770C3"/>
    <w:rsid w:val="00A81372"/>
    <w:rsid w:val="00A86825"/>
    <w:rsid w:val="00A86A8C"/>
    <w:rsid w:val="00A92CFF"/>
    <w:rsid w:val="00A95193"/>
    <w:rsid w:val="00A95A08"/>
    <w:rsid w:val="00AA18DC"/>
    <w:rsid w:val="00AA35E5"/>
    <w:rsid w:val="00AB2DBE"/>
    <w:rsid w:val="00AC09F1"/>
    <w:rsid w:val="00AC7A72"/>
    <w:rsid w:val="00AD0912"/>
    <w:rsid w:val="00AE246E"/>
    <w:rsid w:val="00AF05FF"/>
    <w:rsid w:val="00AF0EE4"/>
    <w:rsid w:val="00AF529F"/>
    <w:rsid w:val="00B01A07"/>
    <w:rsid w:val="00B045F7"/>
    <w:rsid w:val="00B1014F"/>
    <w:rsid w:val="00B11148"/>
    <w:rsid w:val="00B13C72"/>
    <w:rsid w:val="00B20CE0"/>
    <w:rsid w:val="00B22BD3"/>
    <w:rsid w:val="00B22CCD"/>
    <w:rsid w:val="00B23F42"/>
    <w:rsid w:val="00B249BA"/>
    <w:rsid w:val="00B33F21"/>
    <w:rsid w:val="00B47ABB"/>
    <w:rsid w:val="00B55514"/>
    <w:rsid w:val="00B55F70"/>
    <w:rsid w:val="00B566FB"/>
    <w:rsid w:val="00B60490"/>
    <w:rsid w:val="00B65154"/>
    <w:rsid w:val="00B6576A"/>
    <w:rsid w:val="00B667AF"/>
    <w:rsid w:val="00B67176"/>
    <w:rsid w:val="00B825DE"/>
    <w:rsid w:val="00B8595F"/>
    <w:rsid w:val="00B85E9D"/>
    <w:rsid w:val="00B95076"/>
    <w:rsid w:val="00BB28FE"/>
    <w:rsid w:val="00BE4DCC"/>
    <w:rsid w:val="00BE6DE0"/>
    <w:rsid w:val="00BE71E1"/>
    <w:rsid w:val="00BF1986"/>
    <w:rsid w:val="00C01A70"/>
    <w:rsid w:val="00C41736"/>
    <w:rsid w:val="00C5727F"/>
    <w:rsid w:val="00C62C00"/>
    <w:rsid w:val="00C83723"/>
    <w:rsid w:val="00C943B8"/>
    <w:rsid w:val="00C97D65"/>
    <w:rsid w:val="00CB2947"/>
    <w:rsid w:val="00CB78C0"/>
    <w:rsid w:val="00CF0564"/>
    <w:rsid w:val="00D02F89"/>
    <w:rsid w:val="00D043E8"/>
    <w:rsid w:val="00D066F1"/>
    <w:rsid w:val="00D12CDE"/>
    <w:rsid w:val="00D14FDA"/>
    <w:rsid w:val="00D204A3"/>
    <w:rsid w:val="00D253B9"/>
    <w:rsid w:val="00D2575F"/>
    <w:rsid w:val="00D37775"/>
    <w:rsid w:val="00D37CDF"/>
    <w:rsid w:val="00D41439"/>
    <w:rsid w:val="00D47347"/>
    <w:rsid w:val="00D5202C"/>
    <w:rsid w:val="00D577AF"/>
    <w:rsid w:val="00D658F6"/>
    <w:rsid w:val="00D7280D"/>
    <w:rsid w:val="00D7711A"/>
    <w:rsid w:val="00D94131"/>
    <w:rsid w:val="00DA2EE6"/>
    <w:rsid w:val="00DC335F"/>
    <w:rsid w:val="00DD0388"/>
    <w:rsid w:val="00DD734D"/>
    <w:rsid w:val="00DD7EF5"/>
    <w:rsid w:val="00DE22EA"/>
    <w:rsid w:val="00DE4BA8"/>
    <w:rsid w:val="00E14463"/>
    <w:rsid w:val="00E14A71"/>
    <w:rsid w:val="00E14DDA"/>
    <w:rsid w:val="00E24D03"/>
    <w:rsid w:val="00E3203B"/>
    <w:rsid w:val="00E32B74"/>
    <w:rsid w:val="00E55012"/>
    <w:rsid w:val="00E772A1"/>
    <w:rsid w:val="00E82D2D"/>
    <w:rsid w:val="00E8607C"/>
    <w:rsid w:val="00E86DB1"/>
    <w:rsid w:val="00E94292"/>
    <w:rsid w:val="00EA38E8"/>
    <w:rsid w:val="00EB076D"/>
    <w:rsid w:val="00EB2026"/>
    <w:rsid w:val="00EB5A85"/>
    <w:rsid w:val="00EB684B"/>
    <w:rsid w:val="00EC2830"/>
    <w:rsid w:val="00EC35C7"/>
    <w:rsid w:val="00ED4530"/>
    <w:rsid w:val="00ED60E0"/>
    <w:rsid w:val="00EE2AE6"/>
    <w:rsid w:val="00EE32DC"/>
    <w:rsid w:val="00EF02D3"/>
    <w:rsid w:val="00EF1246"/>
    <w:rsid w:val="00EF1554"/>
    <w:rsid w:val="00EF2F85"/>
    <w:rsid w:val="00EF302E"/>
    <w:rsid w:val="00F014A1"/>
    <w:rsid w:val="00F01974"/>
    <w:rsid w:val="00F0506F"/>
    <w:rsid w:val="00F06946"/>
    <w:rsid w:val="00F07F76"/>
    <w:rsid w:val="00F222E8"/>
    <w:rsid w:val="00F4459E"/>
    <w:rsid w:val="00F44957"/>
    <w:rsid w:val="00F46762"/>
    <w:rsid w:val="00F63D74"/>
    <w:rsid w:val="00F744EA"/>
    <w:rsid w:val="00F76AC9"/>
    <w:rsid w:val="00F77773"/>
    <w:rsid w:val="00F80893"/>
    <w:rsid w:val="00F87185"/>
    <w:rsid w:val="00FA4157"/>
    <w:rsid w:val="00FC1CBE"/>
    <w:rsid w:val="00FD2BCF"/>
    <w:rsid w:val="00FF32ED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6528E-2744-42A4-9F9B-F5DE68FB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57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5068E8"/>
    <w:rPr>
      <w:i/>
      <w:iCs/>
    </w:rPr>
  </w:style>
  <w:style w:type="paragraph" w:styleId="a8">
    <w:name w:val="header"/>
    <w:basedOn w:val="a"/>
    <w:link w:val="a9"/>
    <w:uiPriority w:val="99"/>
    <w:unhideWhenUsed/>
    <w:rsid w:val="0074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0779"/>
  </w:style>
  <w:style w:type="paragraph" w:styleId="aa">
    <w:name w:val="footer"/>
    <w:basedOn w:val="a"/>
    <w:link w:val="ab"/>
    <w:uiPriority w:val="99"/>
    <w:unhideWhenUsed/>
    <w:rsid w:val="0074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779"/>
  </w:style>
  <w:style w:type="paragraph" w:styleId="ac">
    <w:name w:val="footnote text"/>
    <w:basedOn w:val="a"/>
    <w:link w:val="ad"/>
    <w:uiPriority w:val="99"/>
    <w:semiHidden/>
    <w:unhideWhenUsed/>
    <w:rsid w:val="006A7C4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A7C4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A7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821F-F4E2-4B5F-A74D-453048ED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biana</dc:creator>
  <cp:lastModifiedBy>Приходько Елена Олеговна</cp:lastModifiedBy>
  <cp:revision>81</cp:revision>
  <cp:lastPrinted>2022-09-01T12:03:00Z</cp:lastPrinted>
  <dcterms:created xsi:type="dcterms:W3CDTF">2022-08-26T08:00:00Z</dcterms:created>
  <dcterms:modified xsi:type="dcterms:W3CDTF">2022-09-05T07:44:00Z</dcterms:modified>
</cp:coreProperties>
</file>